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DFBD787" w:rsidRDefault="0DFBD787" w:rsidP="0DFBD787">
      <w:pPr>
        <w:spacing w:after="0" w:line="240" w:lineRule="auto"/>
        <w:jc w:val="center"/>
      </w:pPr>
      <w:r w:rsidRPr="0DFBD787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Федеральное госуд</w:t>
      </w:r>
      <w:r w:rsidR="00C300F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9A4119F" wp14:editId="1644CD3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7402286" cy="10467818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4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286" cy="104678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3802F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по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183669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86D92" w:rsidRPr="00886D9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B653A" w:rsidRPr="00FE3298" w:rsidRDefault="00B95CD7" w:rsidP="141FDE1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="001B653A" w:rsidRPr="141FDE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90D66" w:rsidRPr="141FDE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Экономика и управление</w:t>
      </w:r>
      <w:r w:rsidR="001B653A" w:rsidRPr="141FDE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7326E4">
        <w:rPr>
          <w:rFonts w:ascii="Times New Roman" w:eastAsia="Times New Roman" w:hAnsi="Times New Roman"/>
          <w:sz w:val="24"/>
          <w:szCs w:val="24"/>
          <w:lang w:eastAsia="ru-RU"/>
        </w:rPr>
        <w:t>зао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141FDE15" w:rsidP="141FDE1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141FDE15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–15 з.е.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183669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006F6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C300F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8864603" wp14:editId="723894CA">
            <wp:simplePos x="0" y="0"/>
            <wp:positionH relativeFrom="column">
              <wp:posOffset>-714375</wp:posOffset>
            </wp:positionH>
            <wp:positionV relativeFrom="paragraph">
              <wp:posOffset>-553085</wp:posOffset>
            </wp:positionV>
            <wp:extent cx="7097485" cy="1050831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5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7485" cy="10508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2F5578" w:rsidRPr="002F5578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006F6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№ 608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73031" w:rsidRPr="00183669" w:rsidRDefault="00BE47F3" w:rsidP="00183669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Учебных планов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направлению подготовки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44.03.04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ональное обучение (по отраслям),</w:t>
      </w:r>
      <w:r w:rsidR="00183669" w:rsidRPr="0018366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 «</w:t>
      </w:r>
      <w:r w:rsidR="00B90D66" w:rsidRPr="00B90D66">
        <w:rPr>
          <w:rFonts w:ascii="Times New Roman" w:eastAsia="Times New Roman" w:hAnsi="Times New Roman"/>
          <w:b/>
          <w:sz w:val="24"/>
          <w:szCs w:val="24"/>
          <w:lang w:eastAsia="ru-RU"/>
        </w:rPr>
        <w:t>Экономика и управление</w:t>
      </w:r>
      <w:r w:rsidR="00183669" w:rsidRPr="00183669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:rsidR="00B90D66" w:rsidRDefault="00B90D66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Цыплакова С.А.,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2F7729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Хижная А.В.,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3669" w:rsidRDefault="0DFBD787" w:rsidP="00006F66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DFBD787">
        <w:rPr>
          <w:rFonts w:ascii="Times New Roman" w:eastAsia="Arial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:rsidR="00183669" w:rsidRPr="00860FB6" w:rsidRDefault="00183669" w:rsidP="00183669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:rsidR="00183669" w:rsidRPr="00860FB6" w:rsidRDefault="00183669" w:rsidP="00183669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00860FB6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_________________________________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>С.М. Маркова</w:t>
      </w:r>
      <w:r w:rsidRPr="00860FB6">
        <w:rPr>
          <w:rFonts w:ascii="Times New Roman" w:eastAsia="Arial" w:hAnsi="Times New Roman"/>
          <w:sz w:val="24"/>
          <w:szCs w:val="24"/>
          <w:lang w:eastAsia="ru-RU"/>
        </w:rPr>
        <w:t xml:space="preserve"> /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 w:rsidR="0035547B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326E4" w:rsidRPr="00163B47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7326E4" w:rsidRDefault="007326E4" w:rsidP="007326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7326E4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06F66" w:rsidRDefault="00006F66" w:rsidP="00006F6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………………………..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006F66" w:rsidTr="00006F66">
        <w:tc>
          <w:tcPr>
            <w:tcW w:w="9322" w:type="dxa"/>
            <w:hideMark/>
          </w:tcPr>
          <w:p w:rsidR="00006F66" w:rsidRDefault="00006F66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:rsidR="00006F66" w:rsidRDefault="00006F66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</w:tbl>
    <w:p w:rsidR="00006F66" w:rsidRDefault="00006F66" w:rsidP="00006F6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006F66">
          <w:footerReference w:type="defaul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</w:t>
      </w:r>
      <w:r w:rsidR="00006F6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802F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3802FC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общепрофесисональных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3802FC" w:rsidRPr="00475E75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475E75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006F66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006F66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этнические,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концепции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возникающих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ПК-3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СПО;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готовность к использованию современных воспитательных технологий формирования </w:t>
      </w:r>
      <w:r w:rsidR="003802F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 обучающихся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3802FC" w:rsidRDefault="003802FC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="00717E7E" w:rsidRPr="00717E7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готовностью к осуществлению диагностики и прогнозирования развития личности рабочих, служащих и специалистов среднего звена</w:t>
      </w:r>
      <w:r w:rsidR="00717E7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802FC" w:rsidRDefault="003802FC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– </w:t>
      </w:r>
      <w:r w:rsidR="00717E7E" w:rsidRPr="00717E7E">
        <w:rPr>
          <w:rFonts w:ascii="Times New Roman" w:eastAsia="Times New Roman" w:hAnsi="Times New Roman"/>
          <w:sz w:val="24"/>
          <w:szCs w:val="24"/>
          <w:lang w:eastAsia="ru-RU"/>
        </w:rPr>
        <w:t>готовностью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717E7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802FC" w:rsidRDefault="003802FC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</w:t>
      </w:r>
      <w:r w:rsidR="00717E7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17E7E" w:rsidRPr="00717E7E">
        <w:rPr>
          <w:rFonts w:ascii="Times New Roman" w:eastAsia="Times New Roman" w:hAnsi="Times New Roman"/>
          <w:sz w:val="24"/>
          <w:szCs w:val="24"/>
          <w:lang w:eastAsia="ru-RU"/>
        </w:rPr>
        <w:t>способностью прогнозировать результаты профессионально-педагогической деятельности</w:t>
      </w:r>
      <w:r w:rsidR="00717E7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802FC" w:rsidRPr="00AA1CBA" w:rsidRDefault="003802FC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ПК-16 - </w:t>
      </w:r>
      <w:r w:rsidR="00717E7E" w:rsidRPr="00717E7E">
        <w:rPr>
          <w:rFonts w:ascii="Times New Roman" w:eastAsia="Times New Roman" w:hAnsi="Times New Roman"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</w:r>
      <w:r w:rsidR="00717E7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:rsidR="0016669B" w:rsidRP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843"/>
        <w:gridCol w:w="1701"/>
        <w:gridCol w:w="2515"/>
      </w:tblGrid>
      <w:tr w:rsidR="00E222AB" w:rsidRPr="00163B47" w:rsidTr="00006F6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43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3802F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475E75" w:rsidRPr="00163B47" w:rsidTr="00006F66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843" w:type="dxa"/>
            <w:shd w:val="clear" w:color="auto" w:fill="auto"/>
          </w:tcPr>
          <w:p w:rsidR="00475E75" w:rsidRPr="00163B47" w:rsidRDefault="00475E75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ОПК-1; ОПК-2; ОПК-9; ПК-3; ПК-5; ПК-6; ПК-7; </w:t>
            </w:r>
            <w:r w:rsidR="003802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ПК-9; ПК-12; ПК-13; </w:t>
            </w:r>
            <w:r w:rsidR="003802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ПК-15; ПК-16;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ПК-19; ПК-20; ПК-21; ПК-22; ПК-24; ПК-25</w:t>
            </w:r>
          </w:p>
        </w:tc>
        <w:tc>
          <w:tcPr>
            <w:tcW w:w="1701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практико-ориентированные, объяснительно-иллюстративные, методы проблемного изложения,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методы проектов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Творческое задание</w:t>
            </w:r>
          </w:p>
          <w:p w:rsidR="00475E75" w:rsidRPr="003A3C86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475E75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006F66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методы и средства профессионального воспитания </w:t>
            </w:r>
          </w:p>
        </w:tc>
        <w:tc>
          <w:tcPr>
            <w:tcW w:w="1843" w:type="dxa"/>
            <w:shd w:val="clear" w:color="auto" w:fill="auto"/>
          </w:tcPr>
          <w:p w:rsidR="00475E75" w:rsidRPr="00163B47" w:rsidRDefault="00475E75" w:rsidP="00AA1C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ОПК-1; ОПК-2; ОПК-9; ПК-3; ПК-5; ПК-6; ПК-7; </w:t>
            </w:r>
            <w:r w:rsidR="003802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ПК-9; ПК-12; ПК-13; </w:t>
            </w:r>
            <w:r w:rsidR="003802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ПК-15; ПК-16;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 ПК-19; ПК-20; ПК-21; ПК-22; ПК-24; ПК-25</w:t>
            </w:r>
          </w:p>
        </w:tc>
        <w:tc>
          <w:tcPr>
            <w:tcW w:w="1701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475E75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3802F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 Анна Вл</w:t>
      </w:r>
      <w:r w:rsidR="00006F66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димировна,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006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684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006F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B597C" w:rsidRPr="00163B4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4E392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006F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DB597C" w:rsidRPr="00163B4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4E392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006F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DB597C" w:rsidRPr="00163B47" w:rsidTr="00006F6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:rsidTr="00006F6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006F66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3802F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I,II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3802F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0D1DE0" w:rsidRPr="0064076F" w:rsidTr="00006F66">
        <w:tc>
          <w:tcPr>
            <w:tcW w:w="1419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воспитания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BC35E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BC35E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BC35E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000D1DE0">
        <w:tc>
          <w:tcPr>
            <w:tcW w:w="1419" w:type="dxa"/>
            <w:shd w:val="clear" w:color="auto" w:fill="auto"/>
          </w:tcPr>
          <w:p w:rsidR="0064076F" w:rsidRPr="0064076F" w:rsidRDefault="0064076F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006F66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006F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BC35EE" w:rsidP="00006F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BC35EE" w:rsidP="00006F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BC35EE" w:rsidP="00006F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006F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717E7E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6,7</w:t>
      </w:r>
      <w:r w:rsidR="00006F6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8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Прогностическая деятельность педагога профессионального обучения</w:t>
      </w:r>
      <w:r w:rsidR="00BC35EE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 w:rsidR="00BC35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Моделирование педагогических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</w:t>
      </w:r>
      <w:r w:rsidR="00BC35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методической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проектирования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</w:t>
      </w:r>
      <w:r w:rsidR="00BC35E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системы компетентностно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общепрофессиональным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профессионального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006F6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288"/>
        <w:gridCol w:w="2268"/>
        <w:gridCol w:w="1389"/>
        <w:gridCol w:w="1553"/>
      </w:tblGrid>
      <w:tr w:rsidR="009A18A2" w:rsidRPr="003A3C86" w:rsidTr="00006F6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00006F6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06F6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06F66">
              <w:rPr>
                <w:rFonts w:ascii="Times New Roman" w:hAnsi="Times New Roman"/>
                <w:sz w:val="24"/>
                <w:szCs w:val="24"/>
              </w:rPr>
              <w:t>Демонстрирует способность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EE" w:rsidRDefault="00BC35EE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9A18A2" w:rsidRPr="003A3C86" w:rsidRDefault="00BC35EE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ПК-3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  <w:p w:rsidR="009A18A2" w:rsidRPr="003A3C86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Критерии оценки выполнения </w:t>
            </w:r>
            <w:r w:rsidR="00006F6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</w:t>
            </w:r>
          </w:p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006F66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006F6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06F66">
              <w:rPr>
                <w:rFonts w:ascii="Times New Roman" w:hAnsi="Times New Roman"/>
                <w:sz w:val="24"/>
                <w:szCs w:val="24"/>
              </w:rPr>
              <w:t>Демонстрирует 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9A18A2" w:rsidRPr="003A3C86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ПК-21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  <w:p w:rsidR="009A18A2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9A18A2" w:rsidRPr="003A3C86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6F66" w:rsidRDefault="00006F66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006F6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006F6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педагогического знания:</w:t>
            </w:r>
            <w:r w:rsidR="00006F6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объект, предмет, межпредметные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профессионального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1.3.Методическая деятельность педагога профессионального обучения: сущность, виды, функции, формы, продукты. Методические умения </w:t>
            </w:r>
            <w:r w:rsidR="00BC35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педагога.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Профессиональное образование как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элемент системы непрерывного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профессионалу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профессионального обучения Закономерности и принципы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деятельность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</w:t>
            </w:r>
            <w:r w:rsidR="00BC35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правового обеспечения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4.2.Понятие профессии, специальности, квалификации. Профессиограмма специальности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образовательный стандарт как нормативное основание качества подготовки выпускника.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структура и содержание, условия реализации, контроль и оценка результатов освоения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документации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4.7. Анализ содержании я профессионального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содержания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материала. Способы изложения учебного материала: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</w:tbl>
    <w:p w:rsidR="00006F66" w:rsidRDefault="00006F66"/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дидактической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C92B2B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Сущность, функции, объекты, технология педагогического проектирования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(раздел, тема, занятие). Алгоритм разработки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профессионального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дисциплины. Дидактическая модель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5.5.Проектирование методов и </w:t>
            </w:r>
            <w:r w:rsidR="00BC35E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средств профессионального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обучающихся.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6.1.Понятие практического и производственного обучения, его </w:t>
            </w:r>
            <w:r w:rsidR="00BC35E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цели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6.2.Трудовая </w:t>
            </w:r>
            <w:r w:rsidR="00BC35E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деятельность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ее элементы: трудовой процесс, трудовая операция, трудовое действие, трудовое движение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6.4.Методы производственного обучения. Упражнение как </w:t>
            </w:r>
            <w:r w:rsidR="00BC35E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основной метод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практического обучения, виды упражнений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профессиональном обучении. Функции и классификации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занятиям.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производственного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006F6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006F6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006F6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C35E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управленческая деятельность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8.1.Анализ занятий. Виды анализа занятий: предметный, общедидактический,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06F66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006F6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9A18A2" w:rsidRPr="00AD5DE0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Pr="00AD5DE0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AD5DE0" w:rsidRDefault="00AD5DE0" w:rsidP="00AD5DE0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AD5DE0" w:rsidRDefault="00AD5DE0" w:rsidP="00AD5DE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AD5DE0" w:rsidTr="00AD5DE0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D5DE0" w:rsidTr="00AD5DE0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творческих заданий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5DE0" w:rsidTr="00AD5DE0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стирование по темам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Тестовый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троль по разделам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D5DE0" w:rsidTr="00AD5DE0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AD5DE0" w:rsidRDefault="00AD5DE0" w:rsidP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D5DE0" w:rsidTr="00AD5DE0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D5DE0" w:rsidRDefault="00AD5DE0" w:rsidP="00AD5DE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D5DE0" w:rsidRDefault="00AD5DE0" w:rsidP="00AD5DE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AD5DE0" w:rsidTr="00AD5DE0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D5DE0" w:rsidTr="00AD5DE0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D5DE0" w:rsidTr="00AD5DE0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5DE0" w:rsidTr="00AD5DE0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D5DE0" w:rsidTr="00AD5DE0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D5DE0" w:rsidTr="00AD5DE0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D5DE0" w:rsidTr="00AD5DE0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5DE0" w:rsidTr="00AD5DE0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по разделам 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D5DE0" w:rsidTr="00AD5DE0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D5DE0" w:rsidTr="00AD5DE0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D5DE0" w:rsidRDefault="00AD5DE0" w:rsidP="00AD5DE0">
      <w:pPr>
        <w:spacing w:after="0"/>
        <w:rPr>
          <w:rFonts w:ascii="Times New Roman" w:hAnsi="Times New Roman"/>
          <w:sz w:val="16"/>
          <w:szCs w:val="16"/>
        </w:rPr>
      </w:pPr>
    </w:p>
    <w:p w:rsidR="00AD5DE0" w:rsidRDefault="00AD5DE0" w:rsidP="00AD5DE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AD5DE0" w:rsidTr="00AD5DE0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D5DE0" w:rsidTr="00AD5DE0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D5DE0" w:rsidTr="00AD5DE0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D5DE0" w:rsidTr="00AD5DE0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дисциплине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D5DE0" w:rsidTr="00AD5DE0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D5DE0" w:rsidTr="00AD5DE0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D5DE0" w:rsidRDefault="00AD5DE0" w:rsidP="00AD5D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D5DE0" w:rsidRDefault="00AD5DE0" w:rsidP="00AD5DE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D5DE0" w:rsidRDefault="00AD5DE0" w:rsidP="00AD5DE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D5DE0" w:rsidRDefault="00AD5DE0" w:rsidP="00AD5DE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59"/>
        <w:gridCol w:w="1286"/>
        <w:gridCol w:w="2118"/>
        <w:gridCol w:w="990"/>
        <w:gridCol w:w="4518"/>
      </w:tblGrid>
      <w:tr w:rsidR="00AD5DE0" w:rsidTr="00AD5DE0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BC35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AD5DE0" w:rsidTr="00AD5DE0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DE0" w:rsidRDefault="00AD5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AD5DE0" w:rsidRDefault="00AD5D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D5DE0" w:rsidTr="00AD5DE0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D5DE0" w:rsidTr="00AD5DE0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D5DE0" w:rsidTr="00AD5DE0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плану. Полностью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частично. Частично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не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плану. Не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D5DE0" w:rsidTr="00AD5DE0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AD5DE0" w:rsidTr="00AD5DE0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AD5DE0" w:rsidTr="00AD5DE0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Частично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BC35E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полнота и глубина раскрытия основных понятий проблемы.</w:t>
            </w:r>
          </w:p>
        </w:tc>
      </w:tr>
      <w:tr w:rsidR="00AD5DE0" w:rsidTr="00AD5DE0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D5DE0" w:rsidTr="00AD5DE0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D5DE0" w:rsidTr="00AD5DE0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DE0" w:rsidRDefault="00AD5D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AD5DE0" w:rsidTr="00AD5DE0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AD5DE0" w:rsidTr="00AD5DE0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AD5DE0" w:rsidTr="00AD5DE0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тестирование по дисциплине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D5DE0" w:rsidTr="00AD5DE0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D5DE0" w:rsidTr="00AD5DE0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DE0" w:rsidRDefault="00AD5D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AD5DE0" w:rsidRDefault="00AD5DE0" w:rsidP="00AD5DE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006F66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006F66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006F66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006F66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006F66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BC35EE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006F66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AD5DE0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AD5DE0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AD5DE0" w:rsidRDefault="00AD5DE0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006F66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006F66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006F66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006F66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006F66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006F66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006F66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006F66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006F66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006F66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006F66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006F66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006F66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006F66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006F66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006F66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006F66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006F66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006F66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006F66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006F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006F66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r w:rsidR="00BC35EE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006F66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9A18A2" w:rsidRPr="00B45271" w:rsidTr="00006F66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006F66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9A18A2" w:rsidRPr="00B45271" w:rsidTr="00006F66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BC35EE" w:rsidRPr="00C34AC2" w:rsidRDefault="00BC35EE" w:rsidP="00BC35EE">
      <w:pPr>
        <w:pStyle w:val="a4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3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BC35EE" w:rsidRPr="00C34AC2" w:rsidRDefault="00BC35EE" w:rsidP="00BC35EE">
      <w:pPr>
        <w:pStyle w:val="a4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r w:rsidRPr="00BC35EE">
        <w:rPr>
          <w:rFonts w:ascii="Times New Roman" w:hAnsi="Times New Roman" w:cs="Times New Roman"/>
          <w:sz w:val="24"/>
          <w:szCs w:val="24"/>
        </w:rPr>
        <w:t>http://biblioclub.ru/index.php?page</w:t>
      </w:r>
      <w:r>
        <w:rPr>
          <w:rFonts w:ascii="Times New Roman" w:hAnsi="Times New Roman" w:cs="Times New Roman"/>
          <w:sz w:val="24"/>
          <w:szCs w:val="24"/>
        </w:rPr>
        <w:t>=book&amp;id=474292</w:t>
      </w:r>
      <w:r w:rsidRPr="00C34AC2">
        <w:rPr>
          <w:rFonts w:ascii="Times New Roman" w:hAnsi="Times New Roman"/>
          <w:sz w:val="24"/>
          <w:szCs w:val="24"/>
        </w:rPr>
        <w:t>.</w:t>
      </w:r>
    </w:p>
    <w:p w:rsidR="00BC35EE" w:rsidRPr="003A3C86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BC35EE" w:rsidRPr="00BC35EE" w:rsidRDefault="00BC35EE" w:rsidP="00BC35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34AC2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r w:rsidRPr="00BC35EE">
        <w:rPr>
          <w:rFonts w:ascii="Times New Roman" w:hAnsi="Times New Roman"/>
        </w:rPr>
        <w:t>http://biblioclub.ru/index.php?page=book&amp;id=363877.</w:t>
      </w:r>
    </w:p>
    <w:p w:rsidR="00BC35EE" w:rsidRPr="00C34AC2" w:rsidRDefault="00BC35EE" w:rsidP="00BC35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34AC2">
        <w:rPr>
          <w:rFonts w:ascii="Times New Roman" w:hAnsi="Times New Roman"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r w:rsidRPr="00BC35EE">
        <w:rPr>
          <w:rFonts w:ascii="Times New Roman" w:hAnsi="Times New Roman"/>
          <w:sz w:val="24"/>
          <w:szCs w:val="24"/>
        </w:rPr>
        <w:t>http://biblioclub.ru/index.php</w:t>
      </w:r>
      <w:r>
        <w:rPr>
          <w:rFonts w:ascii="Times New Roman" w:hAnsi="Times New Roman"/>
          <w:sz w:val="24"/>
          <w:szCs w:val="24"/>
        </w:rPr>
        <w:t>?page=book&amp;id=429392</w:t>
      </w:r>
      <w:r w:rsidRPr="00C34AC2">
        <w:rPr>
          <w:rFonts w:ascii="Times New Roman" w:hAnsi="Times New Roman"/>
          <w:sz w:val="24"/>
          <w:szCs w:val="24"/>
        </w:rPr>
        <w:t>.</w:t>
      </w:r>
    </w:p>
    <w:p w:rsidR="00BC35EE" w:rsidRPr="003A3C86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C35EE" w:rsidRPr="00C34AC2" w:rsidRDefault="00BC35EE" w:rsidP="00BC35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4" w:history="1">
        <w:r w:rsidRPr="00C34AC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C35EE" w:rsidRDefault="00BC35E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7326E4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Дисциплина «Методика воспитательной работы» входит </w:t>
      </w:r>
      <w:r w:rsidR="00BC35EE"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 систему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педагогических наук и интегрирует в своем содержании общие психолого-педагогические знания, составляющие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воспитательной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профессиональной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«Методика воспитательной работы» относится к базовой части комплексного модуля «Методы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 w:rsidR="00AD5DE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«Прогностическая деятельность педагога профессионального обучения</w:t>
      </w:r>
      <w:r w:rsidR="00BC35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технологии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мероприятий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профессионально-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овладеть системой методов обеспечения условий развития личности учащегося;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сформировать у студентов педагогический опыт проектирования внеучебной деятельности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личности учащегося как субъекта своей внеучебной</w:t>
      </w:r>
      <w:r w:rsidR="00AD5D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деятельности.</w:t>
      </w:r>
      <w:r w:rsidR="00AD5DE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Задачи учебной дисциплины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006F6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006F6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Демонстрирует умения использовать методы и средства профессионального воспитания</w:t>
            </w:r>
          </w:p>
          <w:p w:rsidR="006F5A0B" w:rsidRDefault="006F5A0B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естественнонаучную сущность проблем, возникающих в ходе профессионально-педагогической деятельности, проектировать и осуществлять индивидуально-личностные концепции профессионально-педагогической деятельности;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ОК-5;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006F6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006F66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="00BC35EE">
              <w:rPr>
                <w:rFonts w:ascii="Times New Roman" w:hAnsi="Times New Roman"/>
                <w:sz w:val="24"/>
              </w:rPr>
              <w:t xml:space="preserve">к </w:t>
            </w:r>
            <w:r w:rsidR="00BC35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поиску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современных воспитательных технологий, планированию мероприятий по социальной профилактике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профессионально-педагогической деятельности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ПК-15;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:rsidR="006F5A0B" w:rsidRDefault="006F5A0B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006F6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RPr="00893CCF" w:rsidTr="00006F66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1.1. Роль дисциплины «Методика вос</w:t>
            </w: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питательной работы»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 xml:space="preserve">Раздел 2. Теоретические основы воспитательного процесса в учреждениях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2.2. Особенности организации воспитательного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взаимодействия при организации воспитательной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проведения разнообразных форм воспитательной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развития коллектива</w:t>
            </w:r>
          </w:p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коррекционная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006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педагогического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006F6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006F6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006F66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006F66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006F66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006F66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006F66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BC35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006F66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006F66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006F66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006F66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006F66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006F66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006F66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 (эссе)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</w:t>
            </w:r>
            <w:r w:rsidR="00AD5D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проет с презентацией, полностью соответствующей заданной теме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раскрыт по заданной теме и оформлен не в соответствии с требованиями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BC35EE" w:rsidRPr="00C34AC2" w:rsidRDefault="00BC35EE" w:rsidP="00BC35EE">
      <w:pPr>
        <w:pStyle w:val="a4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- 251 с.: ил. - Библиогр.: с. 215-217 - ISBN 978-5-9296-0731-8 ; То же [Электронный ресурс]. - URL: </w:t>
      </w:r>
      <w:r w:rsidRPr="00BC35EE">
        <w:rPr>
          <w:rFonts w:ascii="Times New Roman" w:hAnsi="Times New Roman" w:cs="Times New Roman"/>
          <w:sz w:val="24"/>
          <w:szCs w:val="24"/>
        </w:rPr>
        <w:t>http://biblioclub.ru/index.php?page=boo</w:t>
      </w:r>
      <w:r>
        <w:rPr>
          <w:rFonts w:ascii="Times New Roman" w:hAnsi="Times New Roman" w:cs="Times New Roman"/>
          <w:sz w:val="24"/>
          <w:szCs w:val="24"/>
        </w:rPr>
        <w:t>k&amp;id=457136</w:t>
      </w:r>
      <w:r w:rsidRPr="00C34AC2">
        <w:rPr>
          <w:rFonts w:ascii="Times New Roman" w:hAnsi="Times New Roman"/>
          <w:sz w:val="24"/>
          <w:szCs w:val="24"/>
        </w:rPr>
        <w:t>.</w:t>
      </w:r>
    </w:p>
    <w:p w:rsidR="00BC35EE" w:rsidRPr="00C34AC2" w:rsidRDefault="00BC35EE" w:rsidP="00BC35EE">
      <w:pPr>
        <w:pStyle w:val="a4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15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BC35EE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BC35EE" w:rsidRPr="009F6689" w:rsidRDefault="00BC35EE" w:rsidP="00BC35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16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.</w:t>
      </w:r>
    </w:p>
    <w:p w:rsidR="00BC35EE" w:rsidRPr="009F6689" w:rsidRDefault="00BC35EE" w:rsidP="00BC35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>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17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.</w:t>
      </w:r>
    </w:p>
    <w:p w:rsidR="00BC35EE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C35EE" w:rsidRPr="00C34AC2" w:rsidRDefault="00BC35EE" w:rsidP="00BC35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Астапов В.М., Микадзе Ю.В. Хрестоматия. Обучение и воспитание детей «группы риска». Учебное пособие для педагогов классов коррекционно-развивающего обучения. - М.: Институт практической психологии, 1996. – 224 с. </w:t>
      </w:r>
      <w:hyperlink r:id="rId18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http://pedlib.ru/Books/6/0130/index.shtml</w:t>
        </w:r>
      </w:hyperlink>
    </w:p>
    <w:p w:rsidR="00BC35EE" w:rsidRPr="00C34AC2" w:rsidRDefault="00BC35EE" w:rsidP="00BC35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19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BC35EE" w:rsidRPr="00C34AC2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3. 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Коробкина З.В., Попов В.А. Профилактика наркотической зависимости у детей и молодежи: учеб.пособие. – М.: Академия, 2012. — 192 с. </w:t>
      </w:r>
      <w:hyperlink r:id="rId20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BC35EE" w:rsidRPr="00C34AC2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4. Кукушин В.С. Теория и методика воспитательной работы: Учебное посо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21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BC35EE" w:rsidRPr="00C34AC2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5.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</w:t>
      </w:r>
      <w:hyperlink r:id="rId22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BC35EE" w:rsidRPr="00C34AC2" w:rsidRDefault="00BC35EE" w:rsidP="00BC35EE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auto"/>
          <w:sz w:val="24"/>
          <w:szCs w:val="24"/>
          <w:shd w:val="clear" w:color="auto" w:fill="FFFFFF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6.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3" w:history="1">
        <w:r w:rsidRPr="00C34AC2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BC35EE" w:rsidRPr="00C34AC2" w:rsidRDefault="00BC35EE" w:rsidP="00BC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Селиванов В.С. Основы общей педагогики: Теория и методика воспитания: учеб.пособие для студ. высш. пед. учеб. заведений /Под. ред. А.В. Сластенина. - М.: Академия, 2000. – 336. </w:t>
      </w:r>
      <w:hyperlink r:id="rId24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6F5A0B" w:rsidRPr="007326E4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AD5DE0" w:rsidRPr="00163B47" w:rsidRDefault="00AD5DE0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AD5DE0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AD5DE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</w:t>
      </w:r>
      <w:r w:rsidR="00BC35EE">
        <w:rPr>
          <w:rFonts w:ascii="Times New Roman" w:hAnsi="Times New Roman"/>
          <w:sz w:val="24"/>
          <w:szCs w:val="24"/>
        </w:rPr>
        <w:t>и современных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становления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006F6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006F66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самоорганизации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006F6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006F66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006F6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</w:t>
            </w:r>
            <w:r w:rsidR="00BC35EE">
              <w:rPr>
                <w:rFonts w:ascii="Times New Roman" w:hAnsi="Times New Roman"/>
              </w:rPr>
              <w:t xml:space="preserve">к </w:t>
            </w:r>
            <w:r w:rsidR="00BC35E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планированию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ис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пользованию современных воспитательных технологий формирования у обучающихся духовных, нравственных ценностей и гражданственности.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006F6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ПК-6;</w:t>
            </w:r>
          </w:p>
          <w:p w:rsidR="00AD55E8" w:rsidRDefault="00AD55E8" w:rsidP="00006F6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:rsidR="00AD55E8" w:rsidRDefault="00AD55E8" w:rsidP="00006F6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006F6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Tr="00006F66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006F66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Сущность и структура гуманистической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воспитательных систем в образовательном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воспитательным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006F6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5DE0" w:rsidRDefault="00AD5DE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006F6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006F66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конспектов текстов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006F6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006F66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006F66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006F66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006F66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6F5A0B" w:rsidTr="00006F66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соответствует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6F5A0B" w:rsidTr="00006F66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6F5A0B" w:rsidTr="00006F66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006F66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006F66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8A6E23" w:rsidRPr="008A6E23" w:rsidRDefault="008A6E23" w:rsidP="008A6E23">
      <w:pPr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Пешкова, В.Е. Педагогика: курс лекций: учебное пособие / В.Е. Пешкова. - Москва; Берлин: Директ-Медиа, 2015. - Ч. 3. Теория и методика воспитания. - 161 с.: ил. - Библиогр. в кн. - ISBN 978-5-4475-3913-9; То же [Электронный ресурс]. - URL: http://biblioclub.ru/index.php?</w:t>
      </w:r>
      <w:r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page=book&amp;id=426827</w:t>
      </w:r>
      <w:r w:rsidRPr="008A6E23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.</w:t>
      </w:r>
    </w:p>
    <w:p w:rsidR="008A6E23" w:rsidRPr="008A6E23" w:rsidRDefault="008A6E23" w:rsidP="008A6E23">
      <w:pPr>
        <w:numPr>
          <w:ilvl w:val="0"/>
          <w:numId w:val="48"/>
        </w:numPr>
        <w:spacing w:after="16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8A6E23">
        <w:rPr>
          <w:rFonts w:ascii="Times New Roman" w:eastAsiaTheme="minorHAnsi" w:hAnsi="Times New Roman" w:cstheme="minorBidi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 ; То же [Электронный ресурс]. - URL: </w:t>
      </w:r>
      <w:hyperlink r:id="rId25" w:history="1">
        <w:r w:rsidRPr="008A6E23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http://biblioclub.ru/index.php?page=book&amp;id=436823</w:t>
        </w:r>
      </w:hyperlink>
      <w:r w:rsidRPr="008A6E23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8A6E23" w:rsidRPr="008A6E23" w:rsidRDefault="008A6E23" w:rsidP="008A6E2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A6E23">
        <w:rPr>
          <w:rFonts w:ascii="Times New Roman" w:hAnsi="Times New Roman"/>
          <w:sz w:val="24"/>
          <w:szCs w:val="24"/>
        </w:rPr>
        <w:t>1. 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26" w:history="1">
        <w:r w:rsidRPr="008A6E23">
          <w:rPr>
            <w:rFonts w:ascii="Times New Roman" w:hAnsi="Times New Roman"/>
            <w:sz w:val="24"/>
            <w:szCs w:val="24"/>
            <w:u w:val="single"/>
          </w:rPr>
          <w:t>http://biblioclub.ru/index.php?page=book&amp;id=271821</w:t>
        </w:r>
      </w:hyperlink>
      <w:r w:rsidRPr="008A6E23">
        <w:rPr>
          <w:rFonts w:ascii="Times New Roman" w:hAnsi="Times New Roman"/>
          <w:sz w:val="24"/>
          <w:szCs w:val="24"/>
        </w:rPr>
        <w:t>.</w:t>
      </w:r>
    </w:p>
    <w:p w:rsidR="008A6E23" w:rsidRPr="008A6E23" w:rsidRDefault="008A6E23" w:rsidP="008A6E2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A6E23">
        <w:rPr>
          <w:rFonts w:ascii="Times New Roman" w:hAnsi="Times New Roman"/>
          <w:sz w:val="24"/>
          <w:szCs w:val="24"/>
        </w:rPr>
        <w:t>2. Мусс, Г.Н. Теория и практика патриотического воспитания: учебное пособие / Г.Н. Мусс. - Москва; Берлин: Директ-Медиа, 2015. - 183 с.: ил. - Библиогр. в кн. - ISBN 978-5-4475-3984-9; То же [Электронный ресурс]. - URL: </w:t>
      </w:r>
      <w:hyperlink r:id="rId27" w:history="1">
        <w:r w:rsidRPr="008A6E23">
          <w:rPr>
            <w:rFonts w:ascii="Times New Roman" w:hAnsi="Times New Roman"/>
            <w:sz w:val="24"/>
            <w:szCs w:val="24"/>
            <w:u w:val="single"/>
          </w:rPr>
          <w:t>http://biblioclub.ru/index.php?page=book&amp;id=279327</w:t>
        </w:r>
      </w:hyperlink>
      <w:r>
        <w:rPr>
          <w:rFonts w:ascii="Times New Roman" w:hAnsi="Times New Roman"/>
          <w:sz w:val="24"/>
          <w:szCs w:val="24"/>
        </w:rPr>
        <w:t> </w:t>
      </w:r>
      <w:r w:rsidRPr="008A6E23">
        <w:rPr>
          <w:rFonts w:ascii="Times New Roman" w:hAnsi="Times New Roman"/>
          <w:sz w:val="24"/>
          <w:szCs w:val="24"/>
        </w:rPr>
        <w:t>.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8A6E23" w:rsidRPr="008A6E23" w:rsidRDefault="008A6E23" w:rsidP="008A6E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6E23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8A6E2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28" w:history="1">
        <w:r w:rsidRPr="008A6E23">
          <w:rPr>
            <w:rFonts w:ascii="Times New Roman" w:eastAsia="Times New Roman" w:hAnsi="Times New Roman"/>
            <w:bCs/>
            <w:sz w:val="24"/>
            <w:szCs w:val="24"/>
            <w:u w:val="single"/>
            <w:lang w:eastAsia="ru-RU"/>
          </w:rPr>
          <w:t>https://drive.google.com/file/d/0B6xhkmsz1gLLMHg5d0JleHRORFU/view</w:t>
        </w:r>
      </w:hyperlink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sz w:val="24"/>
          <w:szCs w:val="24"/>
          <w:lang w:eastAsia="ru-RU"/>
        </w:rPr>
        <w:t>2. Кукушин В.С. Теория и методика воспитательной работы: Учебное посо</w:t>
      </w:r>
      <w:r w:rsidRPr="008A6E23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29" w:history="1">
        <w:r w:rsidRPr="008A6E23">
          <w:rPr>
            <w:rFonts w:ascii="Times New Roman" w:eastAsia="Times New Roman" w:hAnsi="Times New Roman"/>
            <w:bCs/>
            <w:sz w:val="24"/>
            <w:szCs w:val="24"/>
            <w:u w:val="single"/>
            <w:lang w:eastAsia="ru-RU"/>
          </w:rPr>
          <w:t>http://bwbooks.net/index.php?id1=4&amp;category=pedagogika&amp;author=kukushin-vs&amp;book=2002</w:t>
        </w:r>
      </w:hyperlink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 </w:t>
      </w:r>
      <w:hyperlink r:id="rId30" w:history="1">
        <w:r w:rsidRPr="008A6E23">
          <w:rPr>
            <w:rFonts w:ascii="Times New Roman" w:eastAsia="Times New Roman" w:hAnsi="Times New Roman"/>
            <w:bCs/>
            <w:sz w:val="24"/>
            <w:szCs w:val="24"/>
            <w:u w:val="single"/>
            <w:lang w:eastAsia="ru-RU"/>
          </w:rPr>
          <w:t>https://drive.google.com/file/d/1xC6hbvNvwd9wrjEGDEQIUi3dxVJ-oU7U/view?usp=sharing</w:t>
        </w:r>
      </w:hyperlink>
    </w:p>
    <w:p w:rsidR="008A6E23" w:rsidRPr="008A6E23" w:rsidRDefault="008A6E23" w:rsidP="008A6E23">
      <w:pPr>
        <w:autoSpaceDE w:val="0"/>
        <w:autoSpaceDN w:val="0"/>
        <w:adjustRightInd w:val="0"/>
        <w:spacing w:after="0"/>
        <w:ind w:firstLine="709"/>
        <w:jc w:val="both"/>
        <w:rPr>
          <w:u w:val="single"/>
          <w:shd w:val="clear" w:color="auto" w:fill="FFFFFF"/>
        </w:rPr>
      </w:pPr>
      <w:r w:rsidRPr="008A6E23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4.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1" w:history="1">
        <w:r w:rsidRPr="008A6E23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lang w:eastAsia="ru-RU"/>
        </w:rPr>
      </w:pPr>
      <w:r w:rsidRPr="008A6E23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5. Селиванов В.С. Основы общей педагогики: Теория и методика воспитания: учеб.пособие для студ. высш. пед. учеб. заведений /Под. ред. А.В. Сластенина. - М.: Академия, 2000. – 336. </w:t>
      </w:r>
      <w:hyperlink r:id="rId32" w:history="1">
        <w:r w:rsidRPr="008A6E23">
          <w:rPr>
            <w:rFonts w:ascii="Times New Roman" w:eastAsia="Times New Roman" w:hAnsi="Times New Roman"/>
            <w:bCs/>
            <w:sz w:val="24"/>
            <w:szCs w:val="24"/>
            <w:u w:val="single"/>
            <w:lang w:eastAsia="ru-RU"/>
          </w:rPr>
          <w:t>http://www.p-lib.ru/pedagogika/pedagogika_selivanov/selivanov_index.html</w:t>
        </w:r>
      </w:hyperlink>
    </w:p>
    <w:p w:rsidR="008A6E23" w:rsidRDefault="008A6E23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6F5A0B" w:rsidRPr="007326E4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</w:t>
      </w:r>
      <w:r w:rsidR="008A6E2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способностей к эвристической и поисковой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 xml:space="preserve">вооружить знаниями </w:t>
      </w:r>
      <w:r w:rsidR="008A6E23">
        <w:rPr>
          <w:rFonts w:ascii="Times New Roman" w:hAnsi="Times New Roman"/>
          <w:sz w:val="24"/>
          <w:szCs w:val="24"/>
        </w:rPr>
        <w:t>о новейших</w:t>
      </w:r>
      <w:r>
        <w:rPr>
          <w:rFonts w:ascii="Times New Roman" w:hAnsi="Times New Roman"/>
          <w:sz w:val="24"/>
          <w:szCs w:val="24"/>
        </w:rPr>
        <w:t xml:space="preserve"> достижениях</w:t>
      </w:r>
      <w:r w:rsidRPr="005169FC">
        <w:rPr>
          <w:rFonts w:ascii="Times New Roman" w:hAnsi="Times New Roman"/>
          <w:sz w:val="24"/>
          <w:szCs w:val="24"/>
        </w:rPr>
        <w:t xml:space="preserve"> методики </w:t>
      </w:r>
      <w:r>
        <w:rPr>
          <w:rFonts w:ascii="Times New Roman" w:hAnsi="Times New Roman"/>
          <w:sz w:val="24"/>
          <w:szCs w:val="24"/>
        </w:rPr>
        <w:t xml:space="preserve"> профессионального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профессионального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методов на занятии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006F66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738A3" w:rsidRPr="003A3C86" w:rsidTr="00006F66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использованию современных воспитательных технологий формирования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нравственных ценностей и гражданственности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006F66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006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006F6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006F6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обучения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Понятие «методы обучения» в современной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дискуссионных методов: цели, задачи, формы организации, обучающие возможности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определения. Понятие игровой формы. Различные классификации видов игры. Основные формы игровых методов обучения,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проведения занятий с использованием метода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006F6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006F6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практических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006F6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006F66">
        <w:trPr>
          <w:trHeight w:val="855"/>
        </w:trPr>
        <w:tc>
          <w:tcPr>
            <w:tcW w:w="392" w:type="dxa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8A6E23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006F66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006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006F6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006F66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006F66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006F66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8A6E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реферата по</w:t>
            </w:r>
          </w:p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006F66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8A6E23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жена полнота и глубина раскрытия основных понятий проблемы</w:t>
            </w:r>
          </w:p>
        </w:tc>
      </w:tr>
      <w:tr w:rsidR="009A18A2" w:rsidRPr="003A3C86" w:rsidTr="00006F66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8A6E23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</w:p>
        </w:tc>
      </w:tr>
      <w:tr w:rsidR="009A18A2" w:rsidRPr="003A3C86" w:rsidTr="00006F66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006F6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8A6E23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006F66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006F66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006F66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00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1.</w:t>
      </w: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ab/>
        <w:t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 http://biblioclub.ru/index.php?</w:t>
      </w:r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page=book&amp;id=472630</w:t>
      </w: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.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2.</w:t>
      </w: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ab/>
        <w:t>Усманов, В.В. Профессиональная педагогика: учебное пособие / В.В. Усманов, Ю.В. Слесарев, И.В. Марусева. - Москва; Берлин: Директ-Медиа, 2017. - 295 с.: ил., схем. табл. - Библиогр. в кн. - ISBN 978-5-4475-9237-0; То же [Электронный ресурс]. - URL: http://biblioclub.ru/index.php</w:t>
      </w:r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?page=book&amp;id=474292</w:t>
      </w:r>
      <w:r w:rsidRPr="008A6E2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.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A6E23" w:rsidRPr="008A6E23" w:rsidRDefault="008A6E23" w:rsidP="008A6E2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A6E23">
        <w:rPr>
          <w:rFonts w:ascii="Times New Roman" w:hAnsi="Times New Roman"/>
          <w:sz w:val="24"/>
          <w:szCs w:val="24"/>
        </w:rPr>
        <w:t>1. Шмырёва, Н.А. Инновационные процессы в управлении педагогическими системами: учебное пособие / Н.А. Шмырёва;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- 108 с.: ил. - Библиогр. в кн. - ISBN 978-5-8353-1687-8; То же [Электронный ресурс]. - URL: </w:t>
      </w:r>
      <w:hyperlink r:id="rId33" w:history="1">
        <w:r w:rsidRPr="008A6E23">
          <w:rPr>
            <w:rFonts w:ascii="Times New Roman" w:hAnsi="Times New Roman"/>
            <w:sz w:val="24"/>
            <w:szCs w:val="24"/>
            <w:u w:val="single"/>
          </w:rPr>
          <w:t>http://biblioclub.ru/index.php?page=book&amp;id=278517</w:t>
        </w:r>
      </w:hyperlink>
      <w:r w:rsidRPr="008A6E23">
        <w:rPr>
          <w:rFonts w:ascii="Times New Roman" w:hAnsi="Times New Roman"/>
          <w:sz w:val="24"/>
          <w:szCs w:val="24"/>
        </w:rPr>
        <w:t>.</w:t>
      </w:r>
    </w:p>
    <w:p w:rsidR="008A6E23" w:rsidRPr="008A6E23" w:rsidRDefault="008A6E23" w:rsidP="008A6E2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A6E23">
        <w:rPr>
          <w:rFonts w:ascii="Times New Roman" w:hAnsi="Times New Roman"/>
          <w:sz w:val="24"/>
          <w:szCs w:val="24"/>
        </w:rPr>
        <w:t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34" w:history="1">
        <w:r w:rsidRPr="008A6E23">
          <w:rPr>
            <w:rFonts w:ascii="Times New Roman" w:hAnsi="Times New Roman"/>
            <w:sz w:val="24"/>
            <w:szCs w:val="24"/>
            <w:u w:val="single"/>
          </w:rPr>
          <w:t>http://biblioclub.ru/index.php?page=book&amp;id=270324</w:t>
        </w:r>
      </w:hyperlink>
      <w:r w:rsidRPr="008A6E23">
        <w:rPr>
          <w:rFonts w:ascii="Times New Roman" w:hAnsi="Times New Roman"/>
          <w:sz w:val="24"/>
          <w:szCs w:val="24"/>
        </w:rPr>
        <w:t>.</w:t>
      </w:r>
    </w:p>
    <w:p w:rsidR="008A6E23" w:rsidRPr="008A6E23" w:rsidRDefault="008A6E23" w:rsidP="008A6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A6E2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8A6E23" w:rsidRPr="008A6E23" w:rsidRDefault="008A6E23" w:rsidP="008A6E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6E23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5" w:history="1">
        <w:r w:rsidRPr="008A6E23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7326E4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7326E4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D5DE0" w:rsidRDefault="00AD5DE0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D5DE0" w:rsidRDefault="00AD5DE0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A6E23" w:rsidRDefault="008A6E23" w:rsidP="003704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A6E23" w:rsidRDefault="008A6E23" w:rsidP="003704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704B6" w:rsidRDefault="003704B6" w:rsidP="003704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3704B6" w:rsidRDefault="003704B6" w:rsidP="003704B6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704B6" w:rsidRDefault="003704B6" w:rsidP="003704B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704B6" w:rsidRDefault="003704B6" w:rsidP="003704B6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3704B6" w:rsidRDefault="003704B6" w:rsidP="003704B6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3704B6" w:rsidRDefault="00C41917" w:rsidP="003704B6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3704B6" w:rsidRDefault="00C41917" w:rsidP="003704B6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704B6" w:rsidRDefault="00C41917" w:rsidP="003704B6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704B6" w:rsidRDefault="00C41917" w:rsidP="003704B6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704B6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704B6" w:rsidRDefault="003704B6" w:rsidP="003704B6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704B6" w:rsidRPr="003A3C86" w:rsidRDefault="003704B6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138CB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1917" w:rsidRDefault="00C41917" w:rsidP="00CA7167">
      <w:pPr>
        <w:spacing w:after="0" w:line="240" w:lineRule="auto"/>
      </w:pPr>
      <w:r>
        <w:separator/>
      </w:r>
    </w:p>
  </w:endnote>
  <w:endnote w:type="continuationSeparator" w:id="0">
    <w:p w:rsidR="00C41917" w:rsidRDefault="00C4191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31704"/>
      <w:docPartObj>
        <w:docPartGallery w:val="Page Numbers (Bottom of Page)"/>
        <w:docPartUnique/>
      </w:docPartObj>
    </w:sdtPr>
    <w:sdtEndPr/>
    <w:sdtContent>
      <w:p w:rsidR="003802FC" w:rsidRDefault="003802FC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C300FC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802FC" w:rsidRDefault="003802FC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82836517"/>
      <w:docPartObj>
        <w:docPartGallery w:val="Page Numbers (Bottom of Page)"/>
        <w:docPartUnique/>
      </w:docPartObj>
    </w:sdtPr>
    <w:sdtEndPr/>
    <w:sdtContent>
      <w:p w:rsidR="003802FC" w:rsidRDefault="003802FC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C300FC">
          <w:rPr>
            <w:rFonts w:ascii="Times New Roman" w:hAnsi="Times New Roman"/>
            <w:noProof/>
          </w:rPr>
          <w:t>5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802FC" w:rsidRDefault="003802F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1917" w:rsidRDefault="00C41917" w:rsidP="00CA7167">
      <w:pPr>
        <w:spacing w:after="0" w:line="240" w:lineRule="auto"/>
      </w:pPr>
      <w:r>
        <w:separator/>
      </w:r>
    </w:p>
  </w:footnote>
  <w:footnote w:type="continuationSeparator" w:id="0">
    <w:p w:rsidR="00C41917" w:rsidRDefault="00C4191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775D7"/>
    <w:multiLevelType w:val="hybridMultilevel"/>
    <w:tmpl w:val="06C658D4"/>
    <w:lvl w:ilvl="0" w:tplc="A86A549C">
      <w:start w:val="1"/>
      <w:numFmt w:val="decimal"/>
      <w:lvlText w:val="%1."/>
      <w:lvlJc w:val="left"/>
      <w:pPr>
        <w:ind w:left="1621" w:hanging="912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A65FEB"/>
    <w:multiLevelType w:val="hybridMultilevel"/>
    <w:tmpl w:val="231EB398"/>
    <w:lvl w:ilvl="0" w:tplc="A86A549C">
      <w:start w:val="1"/>
      <w:numFmt w:val="decimal"/>
      <w:lvlText w:val="%1."/>
      <w:lvlJc w:val="left"/>
      <w:pPr>
        <w:ind w:left="1621" w:hanging="9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366B5C85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933B24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BC4DEC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599F75E3"/>
    <w:multiLevelType w:val="hybridMultilevel"/>
    <w:tmpl w:val="9940C9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2830AF1"/>
    <w:multiLevelType w:val="hybridMultilevel"/>
    <w:tmpl w:val="29E48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2"/>
  </w:num>
  <w:num w:numId="3">
    <w:abstractNumId w:val="39"/>
  </w:num>
  <w:num w:numId="4">
    <w:abstractNumId w:val="12"/>
  </w:num>
  <w:num w:numId="5">
    <w:abstractNumId w:val="14"/>
  </w:num>
  <w:num w:numId="6">
    <w:abstractNumId w:val="38"/>
  </w:num>
  <w:num w:numId="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24"/>
  </w:num>
  <w:num w:numId="10">
    <w:abstractNumId w:val="8"/>
  </w:num>
  <w:num w:numId="11">
    <w:abstractNumId w:val="34"/>
  </w:num>
  <w:num w:numId="12">
    <w:abstractNumId w:val="17"/>
  </w:num>
  <w:num w:numId="13">
    <w:abstractNumId w:val="27"/>
  </w:num>
  <w:num w:numId="14">
    <w:abstractNumId w:val="35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0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6"/>
  </w:num>
  <w:num w:numId="23">
    <w:abstractNumId w:val="37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7"/>
  </w:num>
  <w:num w:numId="27">
    <w:abstractNumId w:val="7"/>
  </w:num>
  <w:num w:numId="28">
    <w:abstractNumId w:val="31"/>
  </w:num>
  <w:num w:numId="29">
    <w:abstractNumId w:val="25"/>
  </w:num>
  <w:num w:numId="30">
    <w:abstractNumId w:val="13"/>
  </w:num>
  <w:num w:numId="31">
    <w:abstractNumId w:val="3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1"/>
  </w:num>
  <w:num w:numId="38">
    <w:abstractNumId w:val="9"/>
  </w:num>
  <w:num w:numId="39">
    <w:abstractNumId w:val="28"/>
  </w:num>
  <w:num w:numId="40">
    <w:abstractNumId w:val="5"/>
  </w:num>
  <w:num w:numId="4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0"/>
  </w:num>
  <w:num w:numId="44">
    <w:abstractNumId w:val="36"/>
  </w:num>
  <w:num w:numId="45">
    <w:abstractNumId w:val="16"/>
  </w:num>
  <w:num w:numId="46">
    <w:abstractNumId w:val="30"/>
  </w:num>
  <w:num w:numId="47">
    <w:abstractNumId w:val="22"/>
  </w:num>
  <w:num w:numId="48">
    <w:abstractNumId w:val="23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F66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121"/>
    <w:rsid w:val="000D0F3B"/>
    <w:rsid w:val="000D1DE0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3669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C7B67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75342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78"/>
    <w:rsid w:val="002F55E8"/>
    <w:rsid w:val="002F5B01"/>
    <w:rsid w:val="002F7729"/>
    <w:rsid w:val="00305D70"/>
    <w:rsid w:val="00315027"/>
    <w:rsid w:val="00323346"/>
    <w:rsid w:val="00323FE3"/>
    <w:rsid w:val="00324F2D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3898"/>
    <w:rsid w:val="0035547B"/>
    <w:rsid w:val="003570E4"/>
    <w:rsid w:val="0035720D"/>
    <w:rsid w:val="003572DC"/>
    <w:rsid w:val="003573F2"/>
    <w:rsid w:val="00364126"/>
    <w:rsid w:val="0036521D"/>
    <w:rsid w:val="00367247"/>
    <w:rsid w:val="003704B6"/>
    <w:rsid w:val="003802FC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A5AF0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3F35C1"/>
    <w:rsid w:val="0040507E"/>
    <w:rsid w:val="0041524A"/>
    <w:rsid w:val="004171C6"/>
    <w:rsid w:val="00422D9F"/>
    <w:rsid w:val="00425536"/>
    <w:rsid w:val="004346AC"/>
    <w:rsid w:val="00434A72"/>
    <w:rsid w:val="00442F3F"/>
    <w:rsid w:val="004551EE"/>
    <w:rsid w:val="00463B74"/>
    <w:rsid w:val="00466E62"/>
    <w:rsid w:val="004713AC"/>
    <w:rsid w:val="00472F56"/>
    <w:rsid w:val="00475E75"/>
    <w:rsid w:val="004763DE"/>
    <w:rsid w:val="0048222B"/>
    <w:rsid w:val="00482E4D"/>
    <w:rsid w:val="00486AD9"/>
    <w:rsid w:val="00487B77"/>
    <w:rsid w:val="00495710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076F"/>
    <w:rsid w:val="006618A3"/>
    <w:rsid w:val="0067000F"/>
    <w:rsid w:val="006719D1"/>
    <w:rsid w:val="006817DD"/>
    <w:rsid w:val="00685856"/>
    <w:rsid w:val="00695872"/>
    <w:rsid w:val="006967A3"/>
    <w:rsid w:val="006A1292"/>
    <w:rsid w:val="006A43D6"/>
    <w:rsid w:val="006A4918"/>
    <w:rsid w:val="006B48D7"/>
    <w:rsid w:val="006C10A5"/>
    <w:rsid w:val="006C31AD"/>
    <w:rsid w:val="006C5ADF"/>
    <w:rsid w:val="006D6C71"/>
    <w:rsid w:val="006E12B8"/>
    <w:rsid w:val="006E41A6"/>
    <w:rsid w:val="006E62D8"/>
    <w:rsid w:val="006F53B0"/>
    <w:rsid w:val="006F5A0B"/>
    <w:rsid w:val="006F5EC2"/>
    <w:rsid w:val="007010DB"/>
    <w:rsid w:val="007023A8"/>
    <w:rsid w:val="00702A5B"/>
    <w:rsid w:val="007153EF"/>
    <w:rsid w:val="00716195"/>
    <w:rsid w:val="00717E7E"/>
    <w:rsid w:val="00720EB6"/>
    <w:rsid w:val="007243BC"/>
    <w:rsid w:val="0072741B"/>
    <w:rsid w:val="00732567"/>
    <w:rsid w:val="007326E4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0914"/>
    <w:rsid w:val="008915F8"/>
    <w:rsid w:val="00892674"/>
    <w:rsid w:val="008A06A1"/>
    <w:rsid w:val="008A0A00"/>
    <w:rsid w:val="008A0B51"/>
    <w:rsid w:val="008A5022"/>
    <w:rsid w:val="008A6632"/>
    <w:rsid w:val="008A6E23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8A2"/>
    <w:rsid w:val="009A1BB6"/>
    <w:rsid w:val="009B1C10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55E8"/>
    <w:rsid w:val="00AD5DE0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218B"/>
    <w:rsid w:val="00B8357F"/>
    <w:rsid w:val="00B84FE2"/>
    <w:rsid w:val="00B86D85"/>
    <w:rsid w:val="00B90D66"/>
    <w:rsid w:val="00B956ED"/>
    <w:rsid w:val="00B959BD"/>
    <w:rsid w:val="00B95CD7"/>
    <w:rsid w:val="00BA752B"/>
    <w:rsid w:val="00BA7F3B"/>
    <w:rsid w:val="00BB1488"/>
    <w:rsid w:val="00BC1D82"/>
    <w:rsid w:val="00BC35EE"/>
    <w:rsid w:val="00BC449E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00FC"/>
    <w:rsid w:val="00C31666"/>
    <w:rsid w:val="00C40E88"/>
    <w:rsid w:val="00C41917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59F5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DE524E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25D1"/>
    <w:rsid w:val="00F5526F"/>
    <w:rsid w:val="00F64DE1"/>
    <w:rsid w:val="00F660A8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DFBD787"/>
    <w:rsid w:val="141FDE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820B3E8-2A27-40D5-B61C-9A56120DD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78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72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2630" TargetMode="External"/><Relationship Id="rId18" Type="http://schemas.openxmlformats.org/officeDocument/2006/relationships/hyperlink" Target="http://pedlib.ru/Books/6/0130/index.shtml" TargetMode="External"/><Relationship Id="rId26" Type="http://schemas.openxmlformats.org/officeDocument/2006/relationships/hyperlink" Target="http://biblioclub.ru/index.php?page=book&amp;id=271821" TargetMode="External"/><Relationship Id="rId21" Type="http://schemas.openxmlformats.org/officeDocument/2006/relationships/hyperlink" Target="http://bwbooks.net/index.php?id1=4&amp;category=pedagogika&amp;author=kukushin-vs&amp;book=2002" TargetMode="External"/><Relationship Id="rId34" Type="http://schemas.openxmlformats.org/officeDocument/2006/relationships/hyperlink" Target="http://biblioclub.ru/index.php?page=book&amp;id=2703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279327" TargetMode="External"/><Relationship Id="rId25" Type="http://schemas.openxmlformats.org/officeDocument/2006/relationships/hyperlink" Target="http://biblioclub.ru/index.php?page=book&amp;id=436823" TargetMode="External"/><Relationship Id="rId33" Type="http://schemas.openxmlformats.org/officeDocument/2006/relationships/hyperlink" Target="http://biblioclub.ru/index.php?page=book&amp;id=27851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1821" TargetMode="External"/><Relationship Id="rId20" Type="http://schemas.openxmlformats.org/officeDocument/2006/relationships/hyperlink" Target="https://drive.google.com/file/d/14nZxMN0BUOWQUBTx3lnP4HggYc59S9c2/view?usp=sharing" TargetMode="External"/><Relationship Id="rId29" Type="http://schemas.openxmlformats.org/officeDocument/2006/relationships/hyperlink" Target="http://bwbooks.net/index.php?id1=4&amp;category=pedagogika&amp;author=kukushin-vs&amp;book=200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p-lib.ru/pedagogika/pedagogika_selivanov/selivanov_index.html" TargetMode="External"/><Relationship Id="rId32" Type="http://schemas.openxmlformats.org/officeDocument/2006/relationships/hyperlink" Target="http://www.p-lib.ru/pedagogika/pedagogika_selivanov/selivanov_index.html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827" TargetMode="External"/><Relationship Id="rId23" Type="http://schemas.openxmlformats.org/officeDocument/2006/relationships/hyperlink" Target="http://www.anovikov.ru/books/prof_ped.pdf" TargetMode="External"/><Relationship Id="rId28" Type="http://schemas.openxmlformats.org/officeDocument/2006/relationships/hyperlink" Target="https://drive.google.com/file/d/0B6xhkmsz1gLLMHg5d0JleHRORFU/view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drive.google.com/file/d/0B6xhkmsz1gLLMHg5d0JleHRORFU/view" TargetMode="External"/><Relationship Id="rId31" Type="http://schemas.openxmlformats.org/officeDocument/2006/relationships/hyperlink" Target="http://www.anovikov.ru/books/prof_ped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novikov.ru/books/prof_ped.pdf" TargetMode="External"/><Relationship Id="rId22" Type="http://schemas.openxmlformats.org/officeDocument/2006/relationships/hyperlink" Target="https://drive.google.com/file/d/1xC6hbvNvwd9wrjEGDEQIUi3dxVJ-oU7U/view?usp=sharing" TargetMode="External"/><Relationship Id="rId27" Type="http://schemas.openxmlformats.org/officeDocument/2006/relationships/hyperlink" Target="http://biblioclub.ru/index.php?page=book&amp;id=279327" TargetMode="External"/><Relationship Id="rId30" Type="http://schemas.openxmlformats.org/officeDocument/2006/relationships/hyperlink" Target="https://drive.google.com/file/d/1xC6hbvNvwd9wrjEGDEQIUi3dxVJ-oU7U/view?usp=sharing" TargetMode="External"/><Relationship Id="rId35" Type="http://schemas.openxmlformats.org/officeDocument/2006/relationships/hyperlink" Target="http://www.anovikov.ru/books/prof_ped.pdf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DD7E2-B224-44A5-BADA-899FE51835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37</Pages>
  <Words>10032</Words>
  <Characters>57185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67083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2019-03-12T11:39:00Z</cp:lastPrinted>
  <dcterms:created xsi:type="dcterms:W3CDTF">2019-04-18T20:41:00Z</dcterms:created>
  <dcterms:modified xsi:type="dcterms:W3CDTF">2019-08-28T19:55:00Z</dcterms:modified>
</cp:coreProperties>
</file>